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C" w:rsidRPr="00C63639" w:rsidRDefault="00A9355C" w:rsidP="00A80916">
      <w:pPr>
        <w:ind w:left="-224"/>
        <w:jc w:val="center"/>
        <w:outlineLvl w:val="0"/>
        <w:rPr>
          <w:b/>
          <w:bCs/>
          <w:sz w:val="28"/>
          <w:szCs w:val="28"/>
        </w:rPr>
      </w:pPr>
      <w:r w:rsidRPr="00C63639">
        <w:rPr>
          <w:b/>
          <w:bCs/>
          <w:sz w:val="28"/>
          <w:szCs w:val="28"/>
        </w:rPr>
        <w:t>Распределение предприятий и организаций по организационно-правовым формам</w:t>
      </w:r>
      <w:proofErr w:type="gramStart"/>
      <w:r w:rsidRPr="00C63639">
        <w:rPr>
          <w:b/>
          <w:bCs/>
          <w:caps/>
          <w:sz w:val="28"/>
          <w:szCs w:val="28"/>
          <w:vertAlign w:val="superscript"/>
        </w:rPr>
        <w:t>1</w:t>
      </w:r>
      <w:proofErr w:type="gramEnd"/>
      <w:r w:rsidRPr="00C63639">
        <w:rPr>
          <w:b/>
          <w:bCs/>
          <w:caps/>
          <w:sz w:val="28"/>
          <w:szCs w:val="28"/>
          <w:vertAlign w:val="superscript"/>
        </w:rPr>
        <w:t>)</w:t>
      </w:r>
    </w:p>
    <w:p w:rsidR="00C066D7" w:rsidRPr="00C63639" w:rsidRDefault="00C066D7" w:rsidP="00C066D7">
      <w:pPr>
        <w:ind w:left="-224"/>
        <w:jc w:val="center"/>
        <w:outlineLvl w:val="0"/>
        <w:rPr>
          <w:bCs/>
          <w:sz w:val="22"/>
          <w:szCs w:val="22"/>
        </w:rPr>
      </w:pPr>
      <w:r w:rsidRPr="00C63639">
        <w:rPr>
          <w:bCs/>
          <w:sz w:val="22"/>
          <w:szCs w:val="22"/>
        </w:rPr>
        <w:t xml:space="preserve">(на конец  года) </w:t>
      </w:r>
    </w:p>
    <w:p w:rsidR="00A9355C" w:rsidRDefault="00A9355C" w:rsidP="00C066D7">
      <w:pPr>
        <w:ind w:left="-224"/>
        <w:jc w:val="center"/>
        <w:outlineLvl w:val="0"/>
        <w:rPr>
          <w:bCs/>
          <w:sz w:val="20"/>
          <w:szCs w:val="20"/>
        </w:rPr>
      </w:pPr>
    </w:p>
    <w:p w:rsidR="00C066D7" w:rsidRPr="00310993" w:rsidRDefault="00C066D7" w:rsidP="00C066D7">
      <w:pPr>
        <w:ind w:left="-224"/>
        <w:jc w:val="center"/>
        <w:outlineLvl w:val="0"/>
        <w:rPr>
          <w:bCs/>
          <w:caps/>
          <w:sz w:val="6"/>
          <w:szCs w:val="6"/>
        </w:rPr>
      </w:pPr>
    </w:p>
    <w:tbl>
      <w:tblPr>
        <w:tblW w:w="15170" w:type="dxa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27" w:type="dxa"/>
        </w:tblCellMar>
        <w:tblLook w:val="0400" w:firstRow="0" w:lastRow="0" w:firstColumn="0" w:lastColumn="0" w:noHBand="0" w:noVBand="1"/>
      </w:tblPr>
      <w:tblGrid>
        <w:gridCol w:w="4369"/>
        <w:gridCol w:w="1158"/>
        <w:gridCol w:w="1219"/>
        <w:gridCol w:w="33"/>
        <w:gridCol w:w="1134"/>
        <w:gridCol w:w="992"/>
        <w:gridCol w:w="851"/>
        <w:gridCol w:w="992"/>
        <w:gridCol w:w="992"/>
        <w:gridCol w:w="992"/>
        <w:gridCol w:w="1219"/>
        <w:gridCol w:w="1219"/>
      </w:tblGrid>
      <w:tr w:rsidR="00C10EE8" w:rsidRPr="00C63639" w:rsidTr="00C10EE8">
        <w:trPr>
          <w:trHeight w:val="191"/>
          <w:jc w:val="center"/>
        </w:trPr>
        <w:tc>
          <w:tcPr>
            <w:tcW w:w="4369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0EE8" w:rsidRPr="00C63639" w:rsidRDefault="00C10EE8" w:rsidP="00760E07">
            <w:pPr>
              <w:ind w:left="-120" w:right="-161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2010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ind w:left="-120" w:right="-161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ind w:left="-120" w:right="-161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Pr="00B254E2" w:rsidRDefault="00C10EE8" w:rsidP="00760E07">
            <w:pPr>
              <w:ind w:left="-120" w:right="-16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Pr="008A416B" w:rsidRDefault="00C10EE8" w:rsidP="00760E07">
            <w:pPr>
              <w:ind w:left="-120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Default="00C10EE8" w:rsidP="00760E07">
            <w:pPr>
              <w:ind w:left="-120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Pr="00672B56" w:rsidRDefault="00C10EE8" w:rsidP="00760E07">
            <w:pPr>
              <w:ind w:left="-120" w:right="-16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10EE8" w:rsidRPr="007440BA" w:rsidRDefault="00C10EE8" w:rsidP="00760E07">
            <w:pPr>
              <w:ind w:left="-120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6" w:space="0" w:color="auto"/>
            </w:tcBorders>
          </w:tcPr>
          <w:p w:rsidR="00C10EE8" w:rsidRDefault="00C10EE8" w:rsidP="00760E07">
            <w:pPr>
              <w:ind w:left="-120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6" w:space="0" w:color="auto"/>
            </w:tcBorders>
          </w:tcPr>
          <w:p w:rsidR="00C10EE8" w:rsidRPr="00C10EE8" w:rsidRDefault="00C10EE8" w:rsidP="00760E07">
            <w:pPr>
              <w:ind w:left="-120" w:right="-16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</w:tc>
      </w:tr>
      <w:tr w:rsidR="00C10EE8" w:rsidRPr="00C63639" w:rsidTr="00C10EE8">
        <w:trPr>
          <w:gridAfter w:val="9"/>
          <w:wAfter w:w="8424" w:type="dxa"/>
          <w:trHeight w:val="167"/>
          <w:jc w:val="center"/>
        </w:trPr>
        <w:tc>
          <w:tcPr>
            <w:tcW w:w="4369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84"/>
              <w:jc w:val="center"/>
              <w:rPr>
                <w:b/>
                <w:sz w:val="20"/>
                <w:szCs w:val="20"/>
              </w:rPr>
            </w:pPr>
          </w:p>
        </w:tc>
      </w:tr>
      <w:tr w:rsidR="00C10EE8" w:rsidRPr="00C63639" w:rsidTr="00C10EE8">
        <w:trPr>
          <w:trHeight w:val="106"/>
          <w:jc w:val="center"/>
        </w:trPr>
        <w:tc>
          <w:tcPr>
            <w:tcW w:w="43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center" w:pos="1371"/>
              </w:tabs>
              <w:rPr>
                <w:b/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>10101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  <w:lang w:val="en-US"/>
              </w:rPr>
              <w:t>98</w:t>
            </w:r>
            <w:r w:rsidRPr="00C636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  <w:lang w:val="en-US"/>
              </w:rPr>
            </w:pPr>
            <w:r w:rsidRPr="00C63639">
              <w:rPr>
                <w:b/>
                <w:sz w:val="20"/>
                <w:szCs w:val="20"/>
                <w:lang w:val="en-US"/>
              </w:rPr>
              <w:t>10397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10118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10EE8" w:rsidRPr="00384553" w:rsidRDefault="00C10EE8" w:rsidP="0038455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10EE8" w:rsidRPr="004463EA" w:rsidRDefault="00C10EE8" w:rsidP="0038455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10EE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10EE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9511</w:t>
            </w:r>
          </w:p>
        </w:tc>
        <w:tc>
          <w:tcPr>
            <w:tcW w:w="1219" w:type="dxa"/>
            <w:tcBorders>
              <w:top w:val="double" w:sz="4" w:space="0" w:color="auto"/>
            </w:tcBorders>
          </w:tcPr>
          <w:p w:rsidR="00C10EE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9956</w:t>
            </w:r>
          </w:p>
        </w:tc>
        <w:tc>
          <w:tcPr>
            <w:tcW w:w="1219" w:type="dxa"/>
            <w:tcBorders>
              <w:top w:val="double" w:sz="4" w:space="0" w:color="auto"/>
            </w:tcBorders>
          </w:tcPr>
          <w:p w:rsidR="00C10EE8" w:rsidRPr="00DF4C71" w:rsidRDefault="00DF4C71" w:rsidP="00E624A3">
            <w:pPr>
              <w:tabs>
                <w:tab w:val="left" w:pos="1044"/>
              </w:tabs>
              <w:ind w:left="-120" w:right="-2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10211</w:t>
            </w:r>
          </w:p>
        </w:tc>
      </w:tr>
      <w:tr w:rsidR="00C10EE8" w:rsidRPr="00C63639" w:rsidTr="00AB7191">
        <w:trPr>
          <w:trHeight w:val="77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из них:</w:t>
            </w:r>
          </w:p>
          <w:p w:rsidR="00C10EE8" w:rsidRPr="00C63639" w:rsidRDefault="00C10EE8" w:rsidP="00760E07">
            <w:pPr>
              <w:tabs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юридические лица, являющиеся </w:t>
            </w:r>
          </w:p>
          <w:p w:rsidR="00C10EE8" w:rsidRPr="00C63639" w:rsidRDefault="00C10EE8" w:rsidP="00760E07">
            <w:pPr>
              <w:tabs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коммерческими организациями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7153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</w:p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64</w:t>
            </w:r>
            <w:r w:rsidRPr="00C63639">
              <w:rPr>
                <w:sz w:val="20"/>
                <w:szCs w:val="20"/>
              </w:rPr>
              <w:t>5</w:t>
            </w:r>
            <w:r w:rsidRPr="00C636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6970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Pr="00384553" w:rsidRDefault="00C10EE8" w:rsidP="0038455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43EB8" w:rsidRDefault="00C10EE8" w:rsidP="0038455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7127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743108">
            <w:pPr>
              <w:rPr>
                <w:sz w:val="20"/>
                <w:szCs w:val="20"/>
              </w:rPr>
            </w:pPr>
          </w:p>
          <w:p w:rsidR="00C10EE8" w:rsidRPr="00743108" w:rsidRDefault="00C10EE8" w:rsidP="0074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</w:t>
            </w:r>
          </w:p>
        </w:tc>
        <w:tc>
          <w:tcPr>
            <w:tcW w:w="1219" w:type="dxa"/>
            <w:vAlign w:val="bottom"/>
          </w:tcPr>
          <w:p w:rsidR="00C10EE8" w:rsidRDefault="00C10EE8" w:rsidP="00D96FFD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7144</w:t>
            </w:r>
          </w:p>
        </w:tc>
      </w:tr>
      <w:tr w:rsidR="00C10EE8" w:rsidRPr="00C63639" w:rsidTr="00AB7191">
        <w:trPr>
          <w:trHeight w:val="65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5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ab/>
            </w:r>
            <w:r w:rsidRPr="00C63639">
              <w:rPr>
                <w:sz w:val="20"/>
                <w:szCs w:val="20"/>
              </w:rPr>
              <w:t>из них:</w:t>
            </w:r>
          </w:p>
          <w:p w:rsidR="00C10EE8" w:rsidRPr="00C63639" w:rsidRDefault="00C10EE8" w:rsidP="00760E07">
            <w:pPr>
              <w:tabs>
                <w:tab w:val="left" w:pos="3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унитарные предприятия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479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</w:p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  <w:lang w:val="en-US"/>
              </w:rPr>
              <w:t>36</w:t>
            </w:r>
            <w:r w:rsidRPr="00C6363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355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43EB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743108" w:rsidRDefault="00C10EE8" w:rsidP="00B6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9" w:type="dxa"/>
            <w:vAlign w:val="bottom"/>
          </w:tcPr>
          <w:p w:rsidR="00C10EE8" w:rsidRDefault="00C10EE8" w:rsidP="00D96FFD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</w:tr>
      <w:tr w:rsidR="00C10EE8" w:rsidRPr="00C63639" w:rsidTr="00AB7191">
        <w:trPr>
          <w:trHeight w:val="67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хозяйственные общества  и товарищества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5447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822C8F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822C8F">
              <w:rPr>
                <w:rFonts w:ascii="Arial" w:hAnsi="Arial" w:cs="Arial"/>
                <w:sz w:val="18"/>
                <w:szCs w:val="16"/>
              </w:rPr>
              <w:t>5397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5903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5955</w:t>
            </w:r>
          </w:p>
        </w:tc>
        <w:tc>
          <w:tcPr>
            <w:tcW w:w="992" w:type="dxa"/>
            <w:shd w:val="clear" w:color="auto" w:fill="auto"/>
          </w:tcPr>
          <w:p w:rsidR="00C10EE8" w:rsidRPr="00D43EB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</w:t>
            </w:r>
          </w:p>
        </w:tc>
        <w:tc>
          <w:tcPr>
            <w:tcW w:w="1219" w:type="dxa"/>
          </w:tcPr>
          <w:p w:rsidR="00C10EE8" w:rsidRDefault="00C10EE8" w:rsidP="00066625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6347</w:t>
            </w:r>
          </w:p>
        </w:tc>
      </w:tr>
      <w:tr w:rsidR="00C10EE8" w:rsidRPr="00C63639" w:rsidTr="00AB7191">
        <w:trPr>
          <w:trHeight w:val="65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78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     в том числе акционерные  общества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221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  <w:lang w:val="en-US"/>
              </w:rPr>
              <w:t>15</w:t>
            </w:r>
            <w:r w:rsidRPr="00822C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C10EE8" w:rsidRPr="00D43EB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19" w:type="dxa"/>
          </w:tcPr>
          <w:p w:rsidR="00C10EE8" w:rsidRDefault="00C10EE8" w:rsidP="00066625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C10EE8" w:rsidRPr="00C63639" w:rsidTr="00AB7191">
        <w:trPr>
          <w:trHeight w:val="61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462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юридические  лица, являющиеся       </w:t>
            </w:r>
          </w:p>
          <w:p w:rsidR="00C10EE8" w:rsidRPr="00C63639" w:rsidRDefault="00C10EE8" w:rsidP="00760E07">
            <w:pPr>
              <w:tabs>
                <w:tab w:val="left" w:pos="462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некоммерческими организациями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2613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  <w:lang w:val="en-US"/>
              </w:rPr>
              <w:t>305</w:t>
            </w:r>
            <w:r w:rsidRPr="00822C8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3102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2851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43EB8" w:rsidRDefault="00C10EE8" w:rsidP="00E624A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743108" w:rsidRDefault="00C10EE8" w:rsidP="00B6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</w:t>
            </w:r>
          </w:p>
        </w:tc>
        <w:tc>
          <w:tcPr>
            <w:tcW w:w="1219" w:type="dxa"/>
            <w:vAlign w:val="bottom"/>
          </w:tcPr>
          <w:p w:rsidR="00C10EE8" w:rsidRDefault="00C10EE8" w:rsidP="00846583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2830</w:t>
            </w:r>
          </w:p>
        </w:tc>
      </w:tr>
      <w:tr w:rsidR="00C10EE8" w:rsidRPr="00C63639" w:rsidTr="00AB7191">
        <w:trPr>
          <w:trHeight w:val="68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7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ab/>
              <w:t>из них:</w:t>
            </w:r>
          </w:p>
          <w:p w:rsidR="00C10EE8" w:rsidRPr="00C63639" w:rsidRDefault="00C10EE8" w:rsidP="00760E07">
            <w:pPr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потребительские кооперативы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tabs>
                <w:tab w:val="left" w:pos="140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82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822C8F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822C8F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43EB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B609C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19" w:type="dxa"/>
            <w:vAlign w:val="bottom"/>
          </w:tcPr>
          <w:p w:rsidR="00C10EE8" w:rsidRDefault="00C10EE8" w:rsidP="0084658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10EE8" w:rsidRPr="00C63639" w:rsidTr="00AB7191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2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ab/>
              <w:t xml:space="preserve">     учреждения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1692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  <w:lang w:val="en-US"/>
              </w:rPr>
              <w:t>230</w:t>
            </w:r>
            <w:r w:rsidRPr="00C636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2347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2199</w:t>
            </w:r>
          </w:p>
        </w:tc>
        <w:tc>
          <w:tcPr>
            <w:tcW w:w="992" w:type="dxa"/>
            <w:shd w:val="clear" w:color="auto" w:fill="auto"/>
          </w:tcPr>
          <w:p w:rsidR="00C10EE8" w:rsidRPr="00D43EB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</w:p>
        </w:tc>
        <w:tc>
          <w:tcPr>
            <w:tcW w:w="1219" w:type="dxa"/>
          </w:tcPr>
          <w:p w:rsidR="00C10EE8" w:rsidRDefault="00C10EE8" w:rsidP="00066625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2173</w:t>
            </w:r>
          </w:p>
        </w:tc>
      </w:tr>
      <w:tr w:rsidR="00C10EE8" w:rsidRPr="00C63639" w:rsidTr="00AB7191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157"/>
                <w:tab w:val="left" w:pos="200"/>
                <w:tab w:val="left" w:pos="462"/>
                <w:tab w:val="left" w:pos="841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фонды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63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10EE8" w:rsidRPr="0078585B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9" w:type="dxa"/>
          </w:tcPr>
          <w:p w:rsidR="00C10EE8" w:rsidRDefault="00C10EE8" w:rsidP="00066625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bottom"/>
          </w:tcPr>
          <w:p w:rsidR="00C10EE8" w:rsidRPr="00157463" w:rsidRDefault="00157463" w:rsidP="00AB7191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</w:tr>
      <w:tr w:rsidR="00C10EE8" w:rsidRPr="00C63639" w:rsidTr="00AB7191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157"/>
                <w:tab w:val="left" w:pos="200"/>
                <w:tab w:val="left" w:pos="462"/>
                <w:tab w:val="left" w:pos="841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организации без прав юридического лица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335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992" w:type="dxa"/>
            <w:shd w:val="clear" w:color="auto" w:fill="auto"/>
          </w:tcPr>
          <w:p w:rsidR="00C10EE8" w:rsidRPr="00D43EB8" w:rsidRDefault="00C10EE8" w:rsidP="00E624A3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E8" w:rsidRDefault="00C10EE8" w:rsidP="00B609CA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066625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19" w:type="dxa"/>
          </w:tcPr>
          <w:p w:rsidR="00C10EE8" w:rsidRDefault="00C10EE8" w:rsidP="00066625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19" w:type="dxa"/>
            <w:vAlign w:val="bottom"/>
          </w:tcPr>
          <w:p w:rsidR="00C10EE8" w:rsidRPr="00DF4C71" w:rsidRDefault="00DF4C71" w:rsidP="00AB7191">
            <w:pPr>
              <w:tabs>
                <w:tab w:val="left" w:pos="1044"/>
              </w:tabs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</w:tr>
      <w:tr w:rsidR="00C10EE8" w:rsidRPr="00C63639" w:rsidTr="00C10EE8">
        <w:trPr>
          <w:gridAfter w:val="9"/>
          <w:wAfter w:w="8424" w:type="dxa"/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84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C10EE8" w:rsidRPr="00C63639" w:rsidRDefault="00C10EE8" w:rsidP="00760E07">
            <w:pPr>
              <w:tabs>
                <w:tab w:val="left" w:pos="1044"/>
              </w:tabs>
              <w:ind w:left="-120" w:right="-84"/>
              <w:jc w:val="center"/>
              <w:rPr>
                <w:b/>
                <w:sz w:val="20"/>
                <w:szCs w:val="20"/>
              </w:rPr>
            </w:pP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center" w:pos="1371"/>
              </w:tabs>
              <w:rPr>
                <w:b/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36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351F66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10EE8" w:rsidRPr="006231FE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0EE8" w:rsidRPr="00A21D84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9" w:type="dxa"/>
          </w:tcPr>
          <w:p w:rsidR="00C10EE8" w:rsidRDefault="00C10EE8" w:rsidP="004E53B1">
            <w:pPr>
              <w:ind w:left="-120"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9" w:type="dxa"/>
          </w:tcPr>
          <w:p w:rsidR="00C10EE8" w:rsidRPr="005A7AD6" w:rsidRDefault="005A7AD6" w:rsidP="004E53B1">
            <w:pPr>
              <w:ind w:left="-120" w:right="-2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из них:</w:t>
            </w:r>
          </w:p>
          <w:p w:rsidR="00C10EE8" w:rsidRPr="00C63639" w:rsidRDefault="00C10EE8" w:rsidP="00760E07">
            <w:pPr>
              <w:tabs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юридические лица, являющиеся </w:t>
            </w:r>
          </w:p>
          <w:p w:rsidR="00C10EE8" w:rsidRPr="00C63639" w:rsidRDefault="00C10EE8" w:rsidP="00760E07">
            <w:pPr>
              <w:tabs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коммерческими организациями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70,8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67</w:t>
            </w:r>
            <w:r w:rsidRPr="00C63639">
              <w:rPr>
                <w:sz w:val="20"/>
                <w:szCs w:val="20"/>
              </w:rPr>
              <w:t>,</w:t>
            </w:r>
            <w:r w:rsidRPr="00C636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351F66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Pr="006231FE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A21D84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D0652B">
            <w:pPr>
              <w:rPr>
                <w:sz w:val="20"/>
                <w:szCs w:val="20"/>
              </w:rPr>
            </w:pPr>
          </w:p>
          <w:p w:rsidR="00C10EE8" w:rsidRPr="00D0652B" w:rsidRDefault="00C10EE8" w:rsidP="00D0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5A7AD6">
              <w:rPr>
                <w:sz w:val="20"/>
                <w:szCs w:val="20"/>
                <w:lang w:val="en-US"/>
              </w:rPr>
              <w:t>0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5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b/>
                <w:sz w:val="20"/>
                <w:szCs w:val="20"/>
              </w:rPr>
              <w:tab/>
            </w:r>
            <w:r w:rsidRPr="00C63639">
              <w:rPr>
                <w:sz w:val="20"/>
                <w:szCs w:val="20"/>
              </w:rPr>
              <w:t>из них:</w:t>
            </w:r>
          </w:p>
          <w:p w:rsidR="00C10EE8" w:rsidRPr="00C63639" w:rsidRDefault="00C10EE8" w:rsidP="00760E07">
            <w:pPr>
              <w:tabs>
                <w:tab w:val="left" w:pos="3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унитарные предприятия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C63639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C63639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4,7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3</w:t>
            </w:r>
            <w:r w:rsidRPr="00C63639">
              <w:rPr>
                <w:sz w:val="20"/>
                <w:szCs w:val="20"/>
              </w:rPr>
              <w:t>,</w:t>
            </w:r>
            <w:r w:rsidRPr="00C636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351F66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0652B" w:rsidRDefault="00C10EE8" w:rsidP="00D0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A7AD6">
              <w:rPr>
                <w:sz w:val="20"/>
                <w:szCs w:val="20"/>
                <w:lang w:val="en-US"/>
              </w:rPr>
              <w:t>4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хозяйственные общества  и товарищества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822C8F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822C8F">
              <w:rPr>
                <w:sz w:val="20"/>
                <w:szCs w:val="20"/>
              </w:rPr>
              <w:t>53,9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822C8F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822C8F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C63639">
              <w:rPr>
                <w:sz w:val="20"/>
                <w:szCs w:val="20"/>
                <w:lang w:val="en-US"/>
              </w:rPr>
              <w:t>56</w:t>
            </w:r>
            <w:r w:rsidRPr="00C63639">
              <w:rPr>
                <w:sz w:val="20"/>
                <w:szCs w:val="20"/>
              </w:rPr>
              <w:t>,</w:t>
            </w:r>
            <w:r w:rsidRPr="00C636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351F66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5A7AD6">
              <w:rPr>
                <w:sz w:val="20"/>
                <w:szCs w:val="20"/>
                <w:lang w:val="en-US"/>
              </w:rPr>
              <w:t>2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78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 в том числе акционерные  общества</w:t>
            </w:r>
            <w:r w:rsidRPr="00C63639">
              <w:rPr>
                <w:sz w:val="20"/>
                <w:szCs w:val="20"/>
              </w:rPr>
              <w:tab/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822C8F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822C8F">
              <w:rPr>
                <w:sz w:val="20"/>
                <w:szCs w:val="20"/>
              </w:rPr>
              <w:t>2,2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A7AD6">
              <w:rPr>
                <w:sz w:val="20"/>
                <w:szCs w:val="20"/>
                <w:lang w:val="en-US"/>
              </w:rPr>
              <w:t>5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юридические лица, являющиеся  </w:t>
            </w:r>
          </w:p>
          <w:p w:rsidR="00C10EE8" w:rsidRPr="00C63639" w:rsidRDefault="00C10EE8" w:rsidP="00760E07">
            <w:pPr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некоммерческими  организациями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822C8F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25,9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0652B" w:rsidRDefault="00C10EE8" w:rsidP="00D0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5A7AD6">
              <w:rPr>
                <w:sz w:val="20"/>
                <w:szCs w:val="20"/>
                <w:lang w:val="en-US"/>
              </w:rPr>
              <w:t>7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7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       из них:</w:t>
            </w:r>
          </w:p>
          <w:p w:rsidR="00C10EE8" w:rsidRPr="00C63639" w:rsidRDefault="00C10EE8" w:rsidP="00760E07">
            <w:pPr>
              <w:tabs>
                <w:tab w:val="left" w:pos="7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потребительские кооперативы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822C8F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0,8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</w:p>
          <w:p w:rsidR="00C10EE8" w:rsidRPr="00D0652B" w:rsidRDefault="00C10EE8" w:rsidP="00D0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A7AD6">
              <w:rPr>
                <w:sz w:val="20"/>
                <w:szCs w:val="20"/>
                <w:lang w:val="en-US"/>
              </w:rPr>
              <w:t>7</w:t>
            </w:r>
          </w:p>
        </w:tc>
      </w:tr>
      <w:tr w:rsidR="00C10EE8" w:rsidRPr="00C63639" w:rsidTr="00C10EE8">
        <w:trPr>
          <w:trHeight w:val="24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21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учреждения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822C8F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 w:rsidRPr="00822C8F">
              <w:rPr>
                <w:sz w:val="20"/>
                <w:szCs w:val="20"/>
              </w:rPr>
              <w:t>16,8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3F30DF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C10EE8" w:rsidRPr="00D0652B" w:rsidRDefault="00C10EE8" w:rsidP="00D0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219" w:type="dxa"/>
          </w:tcPr>
          <w:p w:rsidR="00C10EE8" w:rsidRPr="005A7AD6" w:rsidRDefault="00D32BA4" w:rsidP="00B23E94">
            <w:pPr>
              <w:ind w:left="-120" w:right="-2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5A7AD6">
              <w:rPr>
                <w:sz w:val="20"/>
                <w:szCs w:val="20"/>
                <w:lang w:val="en-US"/>
              </w:rPr>
              <w:t>3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20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       фонды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0,6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3F30DF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3F30DF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19" w:type="dxa"/>
            <w:vAlign w:val="bottom"/>
          </w:tcPr>
          <w:p w:rsidR="00C10EE8" w:rsidRDefault="00C10EE8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19" w:type="dxa"/>
          </w:tcPr>
          <w:p w:rsidR="00C10EE8" w:rsidRPr="005A7AD6" w:rsidRDefault="005A7AD6" w:rsidP="00B23E94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,3</w:t>
            </w:r>
          </w:p>
        </w:tc>
      </w:tr>
      <w:tr w:rsidR="00C10EE8" w:rsidRPr="00C63639" w:rsidTr="00C10EE8">
        <w:trPr>
          <w:trHeight w:val="54"/>
          <w:jc w:val="center"/>
        </w:trPr>
        <w:tc>
          <w:tcPr>
            <w:tcW w:w="43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EE8" w:rsidRPr="00C63639" w:rsidRDefault="00C10EE8" w:rsidP="00760E07">
            <w:pPr>
              <w:tabs>
                <w:tab w:val="left" w:pos="200"/>
                <w:tab w:val="center" w:pos="1371"/>
              </w:tabs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 xml:space="preserve">  организации без прав юридического лица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10EE8" w:rsidRPr="00822C8F" w:rsidRDefault="00C10EE8" w:rsidP="00760E07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3,3</w:t>
            </w:r>
          </w:p>
        </w:tc>
        <w:tc>
          <w:tcPr>
            <w:tcW w:w="1252" w:type="dxa"/>
            <w:gridSpan w:val="2"/>
            <w:shd w:val="clear" w:color="auto" w:fill="auto"/>
            <w:vAlign w:val="bottom"/>
          </w:tcPr>
          <w:p w:rsidR="00C10EE8" w:rsidRPr="00822C8F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822C8F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 w:rsidRPr="00C63639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Pr="00C63639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0EE8" w:rsidRDefault="00C10EE8" w:rsidP="00E624A3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944165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C10EE8" w:rsidRDefault="00C10EE8" w:rsidP="00944165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0EE8" w:rsidRDefault="00C10EE8" w:rsidP="0084296A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19" w:type="dxa"/>
            <w:vAlign w:val="bottom"/>
          </w:tcPr>
          <w:p w:rsidR="00C10EE8" w:rsidRDefault="00C10EE8" w:rsidP="006262C8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19" w:type="dxa"/>
          </w:tcPr>
          <w:p w:rsidR="00C10EE8" w:rsidRDefault="005A7AD6" w:rsidP="006262C8">
            <w:pPr>
              <w:ind w:left="-120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</w:tbl>
    <w:p w:rsidR="00C066D7" w:rsidRPr="00C63639" w:rsidRDefault="00C066D7" w:rsidP="00C63639">
      <w:pPr>
        <w:pStyle w:val="a9"/>
        <w:numPr>
          <w:ilvl w:val="0"/>
          <w:numId w:val="1"/>
        </w:numPr>
        <w:ind w:firstLine="1653"/>
        <w:rPr>
          <w:sz w:val="16"/>
          <w:szCs w:val="16"/>
        </w:rPr>
      </w:pPr>
      <w:r w:rsidRPr="00C63639">
        <w:rPr>
          <w:sz w:val="16"/>
          <w:szCs w:val="16"/>
        </w:rPr>
        <w:t>По данным государственной регистрации</w:t>
      </w:r>
    </w:p>
    <w:sectPr w:rsidR="00C066D7" w:rsidRPr="00C63639" w:rsidSect="00A041A7">
      <w:headerReference w:type="default" r:id="rId8"/>
      <w:pgSz w:w="16838" w:h="11906" w:orient="landscape"/>
      <w:pgMar w:top="99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92" w:rsidRDefault="00E12592" w:rsidP="00C066D7">
      <w:r>
        <w:separator/>
      </w:r>
    </w:p>
  </w:endnote>
  <w:endnote w:type="continuationSeparator" w:id="0">
    <w:p w:rsidR="00E12592" w:rsidRDefault="00E12592" w:rsidP="00C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92" w:rsidRDefault="00E12592" w:rsidP="00C066D7">
      <w:r>
        <w:separator/>
      </w:r>
    </w:p>
  </w:footnote>
  <w:footnote w:type="continuationSeparator" w:id="0">
    <w:p w:rsidR="00E12592" w:rsidRDefault="00E12592" w:rsidP="00C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78793897BEED45ADB3737FD313562A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66D7" w:rsidRPr="00C066D7" w:rsidRDefault="00C066D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066D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D5"/>
    <w:multiLevelType w:val="hybridMultilevel"/>
    <w:tmpl w:val="CEC84CAC"/>
    <w:lvl w:ilvl="0" w:tplc="E7962C7A">
      <w:start w:val="1"/>
      <w:numFmt w:val="decimal"/>
      <w:lvlText w:val="%1)"/>
      <w:lvlJc w:val="left"/>
      <w:pPr>
        <w:ind w:left="3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6D7"/>
    <w:rsid w:val="00046FA2"/>
    <w:rsid w:val="00066625"/>
    <w:rsid w:val="00070572"/>
    <w:rsid w:val="00073225"/>
    <w:rsid w:val="000811DC"/>
    <w:rsid w:val="00115432"/>
    <w:rsid w:val="00157463"/>
    <w:rsid w:val="00172B9B"/>
    <w:rsid w:val="00180487"/>
    <w:rsid w:val="001F0C0F"/>
    <w:rsid w:val="00296678"/>
    <w:rsid w:val="002F20F9"/>
    <w:rsid w:val="00334101"/>
    <w:rsid w:val="00345FF1"/>
    <w:rsid w:val="00351F66"/>
    <w:rsid w:val="00374CD6"/>
    <w:rsid w:val="003775F1"/>
    <w:rsid w:val="00384553"/>
    <w:rsid w:val="00386993"/>
    <w:rsid w:val="003E4467"/>
    <w:rsid w:val="003F30DF"/>
    <w:rsid w:val="0040580B"/>
    <w:rsid w:val="004329BE"/>
    <w:rsid w:val="004463EA"/>
    <w:rsid w:val="00490B7D"/>
    <w:rsid w:val="004A7527"/>
    <w:rsid w:val="004E4EA0"/>
    <w:rsid w:val="004E53B1"/>
    <w:rsid w:val="004F4548"/>
    <w:rsid w:val="005A7AD6"/>
    <w:rsid w:val="005C25D8"/>
    <w:rsid w:val="005C460E"/>
    <w:rsid w:val="006231FE"/>
    <w:rsid w:val="006262C8"/>
    <w:rsid w:val="00654E44"/>
    <w:rsid w:val="00672B56"/>
    <w:rsid w:val="006A4682"/>
    <w:rsid w:val="006B4FC3"/>
    <w:rsid w:val="006D050A"/>
    <w:rsid w:val="007162B0"/>
    <w:rsid w:val="0072534B"/>
    <w:rsid w:val="00743108"/>
    <w:rsid w:val="007440BA"/>
    <w:rsid w:val="0078585B"/>
    <w:rsid w:val="007B1973"/>
    <w:rsid w:val="007F3928"/>
    <w:rsid w:val="00804880"/>
    <w:rsid w:val="00814807"/>
    <w:rsid w:val="00822C8F"/>
    <w:rsid w:val="00842741"/>
    <w:rsid w:val="0084296A"/>
    <w:rsid w:val="00846583"/>
    <w:rsid w:val="008A416B"/>
    <w:rsid w:val="008B338B"/>
    <w:rsid w:val="008F2C9B"/>
    <w:rsid w:val="00925C1E"/>
    <w:rsid w:val="00944165"/>
    <w:rsid w:val="00964816"/>
    <w:rsid w:val="00973F40"/>
    <w:rsid w:val="009741D1"/>
    <w:rsid w:val="00982789"/>
    <w:rsid w:val="00997282"/>
    <w:rsid w:val="009B0168"/>
    <w:rsid w:val="009B4E34"/>
    <w:rsid w:val="009C6F2D"/>
    <w:rsid w:val="009D67DE"/>
    <w:rsid w:val="00A041A7"/>
    <w:rsid w:val="00A21D84"/>
    <w:rsid w:val="00A25263"/>
    <w:rsid w:val="00A80916"/>
    <w:rsid w:val="00A866BD"/>
    <w:rsid w:val="00A91C7D"/>
    <w:rsid w:val="00A9355C"/>
    <w:rsid w:val="00AB7191"/>
    <w:rsid w:val="00AF5F59"/>
    <w:rsid w:val="00B23125"/>
    <w:rsid w:val="00B23E94"/>
    <w:rsid w:val="00B254E2"/>
    <w:rsid w:val="00B609CA"/>
    <w:rsid w:val="00BA038A"/>
    <w:rsid w:val="00BC7874"/>
    <w:rsid w:val="00BE7456"/>
    <w:rsid w:val="00C066D7"/>
    <w:rsid w:val="00C10EE8"/>
    <w:rsid w:val="00C20754"/>
    <w:rsid w:val="00C40F34"/>
    <w:rsid w:val="00C471BD"/>
    <w:rsid w:val="00C63639"/>
    <w:rsid w:val="00CE16F4"/>
    <w:rsid w:val="00CF30B4"/>
    <w:rsid w:val="00D0652B"/>
    <w:rsid w:val="00D14B70"/>
    <w:rsid w:val="00D32BA4"/>
    <w:rsid w:val="00D43EB8"/>
    <w:rsid w:val="00D53E5A"/>
    <w:rsid w:val="00D74EDD"/>
    <w:rsid w:val="00D778EF"/>
    <w:rsid w:val="00D96FFD"/>
    <w:rsid w:val="00DF4C71"/>
    <w:rsid w:val="00E12592"/>
    <w:rsid w:val="00E2209D"/>
    <w:rsid w:val="00E3324E"/>
    <w:rsid w:val="00E40492"/>
    <w:rsid w:val="00F940E1"/>
    <w:rsid w:val="00FD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6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6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6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93897BEED45ADB3737FD313562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41115-5C85-43F7-B088-8C0B23B01DF4}"/>
      </w:docPartPr>
      <w:docPartBody>
        <w:p w:rsidR="002A5B3F" w:rsidRDefault="006B77E0" w:rsidP="006B77E0">
          <w:pPr>
            <w:pStyle w:val="78793897BEED45ADB3737FD313562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7E0"/>
    <w:rsid w:val="00230000"/>
    <w:rsid w:val="002A5B3F"/>
    <w:rsid w:val="00321519"/>
    <w:rsid w:val="00415E71"/>
    <w:rsid w:val="005433CE"/>
    <w:rsid w:val="00562F93"/>
    <w:rsid w:val="005B658A"/>
    <w:rsid w:val="005F3B11"/>
    <w:rsid w:val="006A32FD"/>
    <w:rsid w:val="006B06D8"/>
    <w:rsid w:val="006B716F"/>
    <w:rsid w:val="006B77E0"/>
    <w:rsid w:val="00716D2D"/>
    <w:rsid w:val="00721663"/>
    <w:rsid w:val="0077033C"/>
    <w:rsid w:val="008D4B12"/>
    <w:rsid w:val="00935F9B"/>
    <w:rsid w:val="00AB5161"/>
    <w:rsid w:val="00AE756B"/>
    <w:rsid w:val="00C514FC"/>
    <w:rsid w:val="00CD3AF6"/>
    <w:rsid w:val="00CE3696"/>
    <w:rsid w:val="00EE26BA"/>
    <w:rsid w:val="00EF42CE"/>
    <w:rsid w:val="00F5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93897BEED45ADB3737FD313562A3E">
    <w:name w:val="78793897BEED45ADB3737FD313562A3E"/>
    <w:rsid w:val="006B7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P20_ZaurbekovaZM</cp:lastModifiedBy>
  <cp:revision>47</cp:revision>
  <cp:lastPrinted>2015-05-28T08:05:00Z</cp:lastPrinted>
  <dcterms:created xsi:type="dcterms:W3CDTF">2018-02-09T08:26:00Z</dcterms:created>
  <dcterms:modified xsi:type="dcterms:W3CDTF">2024-01-23T12:55:00Z</dcterms:modified>
</cp:coreProperties>
</file>